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A5" w:rsidRPr="002172A5" w:rsidRDefault="002172A5" w:rsidP="002172A5">
      <w:pPr>
        <w:rPr>
          <w:b/>
        </w:rPr>
      </w:pPr>
      <w:r>
        <w:rPr>
          <w:b/>
        </w:rPr>
        <w:t>Novena di Natale – mercoledì 20 dicembre – quinto</w:t>
      </w:r>
      <w:r w:rsidRPr="002172A5">
        <w:rPr>
          <w:b/>
        </w:rPr>
        <w:t xml:space="preserve"> giorno.</w:t>
      </w:r>
    </w:p>
    <w:p w:rsidR="00F23C7D" w:rsidRDefault="002172A5" w:rsidP="002172A5">
      <w:pPr>
        <w:jc w:val="both"/>
        <w:rPr>
          <w:b/>
        </w:rPr>
      </w:pPr>
      <w:r>
        <w:rPr>
          <w:b/>
        </w:rPr>
        <w:t>Il bue rumina</w:t>
      </w:r>
      <w:r w:rsidRPr="002172A5">
        <w:rPr>
          <w:b/>
        </w:rPr>
        <w:t>.</w:t>
      </w:r>
    </w:p>
    <w:p w:rsidR="002172A5" w:rsidRDefault="002172A5" w:rsidP="002172A5">
      <w:pPr>
        <w:jc w:val="both"/>
        <w:rPr>
          <w:b/>
        </w:rPr>
      </w:pPr>
    </w:p>
    <w:p w:rsidR="002172A5" w:rsidRDefault="002172A5" w:rsidP="002172A5">
      <w:pPr>
        <w:jc w:val="both"/>
      </w:pPr>
      <w:r>
        <w:t xml:space="preserve">Il bue, a differenza dell’asino, è vicinissimo a Gesù Bambino. Può essere che </w:t>
      </w:r>
      <w:r w:rsidR="00E76F4A">
        <w:t xml:space="preserve">questo sia </w:t>
      </w:r>
      <w:r>
        <w:t xml:space="preserve">dovuto </w:t>
      </w:r>
      <w:r w:rsidR="00E76F4A">
        <w:t xml:space="preserve">solo </w:t>
      </w:r>
      <w:r>
        <w:t>a esigenze di composizione pittorica, ma a noi può suggerire una riflessione più profonda.</w:t>
      </w:r>
    </w:p>
    <w:p w:rsidR="002172A5" w:rsidRDefault="002172A5" w:rsidP="002172A5">
      <w:pPr>
        <w:jc w:val="both"/>
      </w:pPr>
      <w:r>
        <w:t>Il bue è un ruminante cioè un animale che mastica una seconda volta il cibo, con pazienza e lentamente</w:t>
      </w:r>
      <w:r w:rsidR="00FD4924">
        <w:t>, dopo averlo già masticato</w:t>
      </w:r>
      <w:r>
        <w:t>; in senso figurato ruminare fa riferimento a quando si rimugina nella mente un pensiero o una meditazione.</w:t>
      </w:r>
      <w:r w:rsidR="00E76F4A">
        <w:t xml:space="preserve"> I monaci, ‘inventori’ della lettura pregata della Parola (lectio), con il termine ‘ruminatio’ indicano quella parte della ‘lectio divina’ che, successiva alla meditazione, riprende la Parola per assimilarla meglio e per essere in grado di metterla in pratica.</w:t>
      </w:r>
    </w:p>
    <w:p w:rsidR="00124445" w:rsidRDefault="00E76F4A" w:rsidP="002172A5">
      <w:pPr>
        <w:jc w:val="both"/>
      </w:pPr>
      <w:r>
        <w:t>E’ un passaggio tanto importante quanto trascurato nel percorso della fede.  Il Natale è la Rivelazione del Mistero nascosto nel cuore di Dio. La fede sboccia nell’attimo in cui la libertà accoglie il Mistero, ma poi la fede deve crescere per diventare vita quotidiana.</w:t>
      </w:r>
      <w:r w:rsidR="00A37168">
        <w:t xml:space="preserve"> Ciò che vediamo ed ascoltiamo</w:t>
      </w:r>
      <w:r w:rsidR="00124445">
        <w:t xml:space="preserve"> a Natale deve essere ripreso </w:t>
      </w:r>
      <w:r w:rsidR="00A37168">
        <w:t>(‘ruminato’) per nutrire pensieri, orientare comportamenti, presiedere le decisioni.</w:t>
      </w:r>
    </w:p>
    <w:p w:rsidR="00A37168" w:rsidRDefault="00A37168" w:rsidP="002172A5">
      <w:pPr>
        <w:jc w:val="both"/>
      </w:pPr>
      <w:r>
        <w:t xml:space="preserve">Oggi il termine più usato che, in qualche modo, può essere considerato affine alla ‘ruminatio’ è il termine ‘discernimento’.  Il discernimento aiuta a trovare le scelte che fanno vivere la buona vita evangelica. Nella nostra cultura occidentale, che pur deve </w:t>
      </w:r>
      <w:r w:rsidR="00DF337F">
        <w:t>la sua nascita al cristianesimo, si è smarrito il senso del Vangelo. Chi vive un po’ di pratica religiosa (per esempio andando a Messa a Natale o facendo battezzare i figli) e poi compie le scelte quotidiane seguendo il ‘comune sentire’ non ha nessuna garanzia di condurre una ‘vita cristiana’. La frattura che si è consumata tra fede e cultura</w:t>
      </w:r>
      <w:r w:rsidR="00124445">
        <w:t>, cioè tra fede e vita, è seria e grave</w:t>
      </w:r>
      <w:r w:rsidR="00DF337F">
        <w:t xml:space="preserve">; proprio il Natale è il segno drammatico di questo fatto. </w:t>
      </w:r>
      <w:r w:rsidR="00124445">
        <w:t>Nella sfera pubblica non esiste</w:t>
      </w:r>
      <w:r w:rsidR="00DF337F">
        <w:t xml:space="preserve"> nessun riferimento al Mistero rivelato;</w:t>
      </w:r>
      <w:r w:rsidR="00124445">
        <w:t xml:space="preserve"> anche i resoconti de</w:t>
      </w:r>
      <w:r w:rsidR="00DF337F">
        <w:t xml:space="preserve">l Natale </w:t>
      </w:r>
      <w:r w:rsidR="00124445">
        <w:t xml:space="preserve">trasmessi in pubblico evitano con cura di raccontare di Dio fatto uomo. Il Natale cristiano </w:t>
      </w:r>
      <w:r w:rsidR="00DF337F">
        <w:t>non è u</w:t>
      </w:r>
      <w:r w:rsidR="00596F83">
        <w:t>na festa per i bambini o il giorno in cui si è più buoni o</w:t>
      </w:r>
      <w:r w:rsidR="00124445">
        <w:t xml:space="preserve">ppure una giornata da passare </w:t>
      </w:r>
      <w:r w:rsidR="00596F83">
        <w:t>in famiglia.</w:t>
      </w:r>
      <w:r w:rsidR="00124445">
        <w:t xml:space="preserve"> </w:t>
      </w:r>
      <w:r w:rsidR="00596F83">
        <w:t xml:space="preserve"> Il Natale è un richiamo</w:t>
      </w:r>
      <w:r w:rsidR="00DF337F">
        <w:t xml:space="preserve"> per donne e uomini che hanno il coraggio di accogliere (o rifiutare) il Mistero che rivela l’umanità di Dio</w:t>
      </w:r>
      <w:r w:rsidR="00596F83">
        <w:t xml:space="preserve"> e, insieme, il destino divino dell’uomo.</w:t>
      </w:r>
      <w:r w:rsidR="00124445">
        <w:t xml:space="preserve"> Si tratta di un affare molto serio che chiama in causa le ragioni del vivere </w:t>
      </w:r>
      <w:r w:rsidR="00FD4924">
        <w:t>e</w:t>
      </w:r>
      <w:r w:rsidR="00124445">
        <w:t xml:space="preserve"> del morire.</w:t>
      </w:r>
      <w:r w:rsidR="00596F83">
        <w:t xml:space="preserve"> Tutto questo ha bisogno di ‘ruminare’ nel silenzio.</w:t>
      </w:r>
    </w:p>
    <w:p w:rsidR="00596F83" w:rsidRDefault="00596F83" w:rsidP="002172A5">
      <w:pPr>
        <w:jc w:val="both"/>
      </w:pPr>
    </w:p>
    <w:p w:rsidR="00596F83" w:rsidRDefault="00596F83" w:rsidP="002172A5">
      <w:pPr>
        <w:jc w:val="both"/>
      </w:pPr>
      <w:r>
        <w:t>Perché tutto questo discorso non appaia astratto o addirittura</w:t>
      </w:r>
      <w:r w:rsidR="007110BF">
        <w:t xml:space="preserve"> strampalato, tento di suggerire una piccola ‘ruminatio’ del Natale su due punti particolari.</w:t>
      </w:r>
    </w:p>
    <w:p w:rsidR="00BD594D" w:rsidRDefault="00BD594D" w:rsidP="002172A5">
      <w:pPr>
        <w:jc w:val="both"/>
      </w:pPr>
    </w:p>
    <w:p w:rsidR="00BD594D" w:rsidRDefault="00124445" w:rsidP="002172A5">
      <w:pPr>
        <w:jc w:val="both"/>
      </w:pPr>
      <w:r>
        <w:t>Il primo riguarda l’atteggiamento di fondo con cui guardiamo agli altri esseri umani. La struttura portante della nostra cultura è di tipo individualista. Una seria ‘ruminatio’ deve farci scoprire i percorsi pratici attraverso i quali giungere</w:t>
      </w:r>
      <w:r w:rsidR="00BD594D">
        <w:t xml:space="preserve"> a praticare una fraternità universale. Sono molte le cose udite quotidianamente che dovrebbero provocare</w:t>
      </w:r>
      <w:r w:rsidR="00FD4924">
        <w:t xml:space="preserve"> la reazione dei</w:t>
      </w:r>
      <w:r w:rsidR="00BD594D">
        <w:t xml:space="preserve"> cristiani: come vengono considerati i cosiddetti stranieri (a rigore - cfr. S.Paolo – è una parola che non esiste nel vocabolario cristiano), come si spendono i soldi della tredicesima, come si usa il tempo libero nelle feste del Natale, come si programma il tempo del silenzio e della preghiera…fino alle frasi che si scrivono sui biglietti di auguri. La ruminazione non smette mai e ognuno scopre quello che gli viene suggerito dallo Spirito.</w:t>
      </w:r>
    </w:p>
    <w:p w:rsidR="00BD594D" w:rsidRDefault="00BD594D" w:rsidP="002172A5">
      <w:pPr>
        <w:jc w:val="both"/>
      </w:pPr>
    </w:p>
    <w:p w:rsidR="00BD594D" w:rsidRDefault="00BD594D" w:rsidP="002172A5">
      <w:pPr>
        <w:jc w:val="both"/>
      </w:pPr>
      <w:r>
        <w:t xml:space="preserve">Il secondo suggerimento, collegato al primo, riguarda </w:t>
      </w:r>
      <w:r w:rsidR="001C7BB8">
        <w:t xml:space="preserve">la </w:t>
      </w:r>
      <w:r>
        <w:t>dimensione comunitaria della propria fede</w:t>
      </w:r>
      <w:r w:rsidR="001C7BB8">
        <w:t>. Il fatto è che il cristiano è tale in quanto parte di una comunità viva. Non si tratta di vedere se si è impegnati in parrocchia o meno (q</w:t>
      </w:r>
      <w:r w:rsidR="001C7BB8" w:rsidRPr="001C7BB8">
        <w:t>uesta è una delle conseguenze possibili della fede</w:t>
      </w:r>
      <w:r w:rsidR="001C7BB8">
        <w:t>)</w:t>
      </w:r>
      <w:r w:rsidR="00FD4924">
        <w:t xml:space="preserve">: </w:t>
      </w:r>
      <w:r w:rsidR="001C7BB8">
        <w:t xml:space="preserve">si tratta di capire che l’essere Chiesa è una dimensione costitutiva della fede. Ho </w:t>
      </w:r>
      <w:r w:rsidR="00FD4924">
        <w:t xml:space="preserve">detto </w:t>
      </w:r>
      <w:r w:rsidR="001C7BB8">
        <w:t xml:space="preserve">‘essere Chiesa’ e non ‘appartenere alla Chiesa’. Quest’ultima espressione, di per sé non è sbagliata </w:t>
      </w:r>
      <w:r w:rsidR="00FD4924">
        <w:t xml:space="preserve">- </w:t>
      </w:r>
      <w:r w:rsidR="001C7BB8">
        <w:t xml:space="preserve"> e spesso è usata</w:t>
      </w:r>
      <w:r w:rsidR="00FD4924">
        <w:t xml:space="preserve"> -</w:t>
      </w:r>
      <w:r w:rsidR="001C7BB8">
        <w:t xml:space="preserve">, ma è parziale e si presta ad equivoci. ‘Essere Chiesa’ vuol </w:t>
      </w:r>
      <w:r w:rsidR="00FD4924">
        <w:t xml:space="preserve">dire </w:t>
      </w:r>
      <w:r w:rsidR="001C7BB8">
        <w:t xml:space="preserve">aver compreso che la Chiesa connota il proprio essere </w:t>
      </w:r>
      <w:r w:rsidR="00FD4924">
        <w:t xml:space="preserve">molto </w:t>
      </w:r>
      <w:r w:rsidR="001C7BB8">
        <w:t xml:space="preserve">più dell’appartenenza ad un gruppo, ad una associazione, ad un movimento, ad un paese o ad una classe sociale. Essere Chiesa vuol prendere progressivamente </w:t>
      </w:r>
      <w:r w:rsidR="00AC7A98">
        <w:t xml:space="preserve">coscienza </w:t>
      </w:r>
      <w:r w:rsidR="001C7BB8">
        <w:t>del Mistero che co</w:t>
      </w:r>
      <w:r w:rsidR="00AC7A98">
        <w:t>s</w:t>
      </w:r>
      <w:r w:rsidR="001C7BB8">
        <w:t xml:space="preserve">tituisce l’identità più profonda di se stessi. Vivere il </w:t>
      </w:r>
      <w:r w:rsidR="00AC7A98">
        <w:t>N</w:t>
      </w:r>
      <w:r w:rsidR="001C7BB8">
        <w:t xml:space="preserve">atale da cristiani vuol dire </w:t>
      </w:r>
      <w:r w:rsidR="00AC7A98">
        <w:t>f</w:t>
      </w:r>
      <w:r w:rsidR="001C7BB8">
        <w:t>ar vivere la Chiesa c</w:t>
      </w:r>
      <w:r w:rsidR="00AC7A98">
        <w:t>h</w:t>
      </w:r>
      <w:r w:rsidR="001C7BB8">
        <w:t>e</w:t>
      </w:r>
      <w:r w:rsidR="00AC7A98">
        <w:t xml:space="preserve"> è dentro di noi. La ‘ruminatio’</w:t>
      </w:r>
      <w:r w:rsidR="00FD4924">
        <w:t>,</w:t>
      </w:r>
      <w:r w:rsidR="00AC7A98">
        <w:t xml:space="preserve"> che da ‘saggi buoi’ dobbiamo fare davanti al Bambino Gesù</w:t>
      </w:r>
      <w:r w:rsidR="00FD4924">
        <w:t>,</w:t>
      </w:r>
      <w:bookmarkStart w:id="0" w:name="_GoBack"/>
      <w:bookmarkEnd w:id="0"/>
      <w:r w:rsidR="00AC7A98">
        <w:t xml:space="preserve"> è impegnativa e …interminabile: in quali modi, con quali forme, con che parole, con quali gesti far sapere al mondo che la Chiesa non è un ‘corpo sociale’ con più o meno potere, che conta tanto o poco, che è bene o male organizzato e, addirittura, che serve a qualcosa ma</w:t>
      </w:r>
      <w:r w:rsidR="00FD4924">
        <w:t xml:space="preserve"> far capire che la Chiesa</w:t>
      </w:r>
      <w:r w:rsidR="00AC7A98">
        <w:t xml:space="preserve"> è il Corpo del Bambino nato a Betlemme che </w:t>
      </w:r>
      <w:r w:rsidR="00FD4924">
        <w:t xml:space="preserve">ancora oggi </w:t>
      </w:r>
      <w:r w:rsidR="00AC7A98">
        <w:t>cammina nella st</w:t>
      </w:r>
      <w:r w:rsidR="00FD4924">
        <w:t>o</w:t>
      </w:r>
      <w:r w:rsidR="00AC7A98">
        <w:t>ria delle donne</w:t>
      </w:r>
      <w:r w:rsidR="00FD4924">
        <w:t xml:space="preserve"> e degli uomini del nostro tempo</w:t>
      </w:r>
      <w:r w:rsidR="00AC7A98">
        <w:t xml:space="preserve"> per far sapere che Dio non li abbandonerà </w:t>
      </w:r>
      <w:r w:rsidR="00FD4924">
        <w:t xml:space="preserve">mai, </w:t>
      </w:r>
      <w:r w:rsidR="00AC7A98">
        <w:t>qualunque cosa facciano perché, a Natale, ha stretto un’</w:t>
      </w:r>
      <w:r w:rsidR="00FD4924">
        <w:t>Alleanza indistruttibile</w:t>
      </w:r>
      <w:r w:rsidR="00AC7A98">
        <w:t xml:space="preserve"> con l’umanità</w:t>
      </w:r>
      <w:r w:rsidR="00FD4924">
        <w:t>.</w:t>
      </w:r>
    </w:p>
    <w:p w:rsidR="00AC7A98" w:rsidRDefault="00AC7A98" w:rsidP="002172A5">
      <w:pPr>
        <w:jc w:val="both"/>
      </w:pPr>
    </w:p>
    <w:p w:rsidR="001C7BB8" w:rsidRDefault="001C7BB8" w:rsidP="002172A5">
      <w:pPr>
        <w:jc w:val="both"/>
      </w:pPr>
    </w:p>
    <w:p w:rsidR="00A37168" w:rsidRPr="002172A5" w:rsidRDefault="00A37168" w:rsidP="002172A5">
      <w:pPr>
        <w:jc w:val="both"/>
      </w:pPr>
      <w:r>
        <w:t xml:space="preserve"> </w:t>
      </w:r>
    </w:p>
    <w:sectPr w:rsidR="00A37168" w:rsidRPr="00217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6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A5"/>
    <w:rsid w:val="00124445"/>
    <w:rsid w:val="001C7BB8"/>
    <w:rsid w:val="002172A5"/>
    <w:rsid w:val="00596F83"/>
    <w:rsid w:val="007110BF"/>
    <w:rsid w:val="00A37168"/>
    <w:rsid w:val="00AC7A98"/>
    <w:rsid w:val="00BD594D"/>
    <w:rsid w:val="00DF337F"/>
    <w:rsid w:val="00E76F4A"/>
    <w:rsid w:val="00F23C7D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482B8-C362-4347-B822-6D2CBC4F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2017-12-18T10:12:00Z</dcterms:created>
  <dcterms:modified xsi:type="dcterms:W3CDTF">2017-12-18T15:07:00Z</dcterms:modified>
</cp:coreProperties>
</file>